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NOTA EXPLICATIVA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Nota Explicativa sobre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convênios, termos de parcerias, acordos, ajustes ou instrumentos congêneres realizados..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Pela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NOTA EXPLICATIVA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tornar público que o Instituto CEM,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Entrou em contato com a Escola de Saúde Pública, desde novembro/2020, com o setor de Estágio, encaminhou as vagas existentes na Policlínica Unidade - Posse, em formato de planilha e estamos aguardando consolidação do efetivo Convênio.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Goiânia, 15 de Abril de 2021.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Jeziel Barbosa Ferreira Diretor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Presidente – INSTITUTO CEM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742324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42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 w:val="1"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 w:val="1"/>
    <w:rsid w:val="00D5302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4pm2LID25wfgvh/j5fdECIs2A==">AMUW2mU+61tAreWusMZ+SmXIH/BS4u+zd6Zfhd3J2Wk1ZyFcFdu4DYnq8wPFK1YsSniOuKf1GCjsgeilHPHEZr8DmYh63sLE1kZIYWb5qzojU+BBCpSd1Jx8CBrD4thIEYlJt8VoAl1x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2021-04-23T23:31:00Z</dcterms:created>
  <dc:creator>Fábio</dc:creator>
</cp:coreProperties>
</file>