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F71F" w14:textId="0009D482" w:rsidR="009F2214" w:rsidRDefault="003C4B51">
      <w:r>
        <w:drawing>
          <wp:inline distT="0" distB="0" distL="0" distR="0" wp14:anchorId="4DCA5442" wp14:editId="72BB8F30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3840" w14:textId="33E6547C" w:rsidR="006478AC" w:rsidRDefault="006478AC">
      <w:r>
        <w:drawing>
          <wp:inline distT="0" distB="0" distL="0" distR="0" wp14:anchorId="712F1A5B" wp14:editId="24C59BC9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EFBE" w14:textId="1E5E8571" w:rsidR="003B48DE" w:rsidRDefault="003B48DE">
      <w:r>
        <w:lastRenderedPageBreak/>
        <w:drawing>
          <wp:inline distT="0" distB="0" distL="0" distR="0" wp14:anchorId="65F8F2C2" wp14:editId="69432B25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EF55" w14:textId="6C8E6F84" w:rsidR="007A6273" w:rsidRDefault="007A6273">
      <w:r>
        <w:drawing>
          <wp:inline distT="0" distB="0" distL="0" distR="0" wp14:anchorId="2F5914DD" wp14:editId="31863790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3AE2" w14:textId="264FEFA0" w:rsidR="002D1286" w:rsidRDefault="002D1286">
      <w:r>
        <w:lastRenderedPageBreak/>
        <w:drawing>
          <wp:inline distT="0" distB="0" distL="0" distR="0" wp14:anchorId="63A8A0D1" wp14:editId="3B0D0318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2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2A"/>
    <w:rsid w:val="002D1286"/>
    <w:rsid w:val="003B48DE"/>
    <w:rsid w:val="003C4B51"/>
    <w:rsid w:val="006478AC"/>
    <w:rsid w:val="007A6273"/>
    <w:rsid w:val="00821F2A"/>
    <w:rsid w:val="0082686C"/>
    <w:rsid w:val="00DA4814"/>
    <w:rsid w:val="00F3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3F4B0"/>
  <w15:chartTrackingRefBased/>
  <w15:docId w15:val="{F21DCF20-1120-4C59-B895-7E721FD7D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Claudinéia Magalhães</dc:creator>
  <cp:keywords/>
  <dc:description/>
  <cp:lastModifiedBy>Claudinéia Magalhães</cp:lastModifiedBy>
  <cp:revision>6</cp:revision>
  <dcterms:created xsi:type="dcterms:W3CDTF">2021-04-20T19:38:00Z</dcterms:created>
  <dcterms:modified xsi:type="dcterms:W3CDTF">2021-04-20T19:43:00Z</dcterms:modified>
</cp:coreProperties>
</file>